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554" w:type="pct"/>
        <w:tblInd w:w="-743" w:type="dxa"/>
        <w:tblLook w:val="04A0"/>
      </w:tblPr>
      <w:tblGrid>
        <w:gridCol w:w="5528"/>
        <w:gridCol w:w="5103"/>
      </w:tblGrid>
      <w:tr w:rsidR="00B97991" w:rsidRPr="002F722F" w:rsidTr="00ED0332">
        <w:trPr>
          <w:trHeight w:val="1983"/>
        </w:trPr>
        <w:tc>
          <w:tcPr>
            <w:tcW w:w="2600" w:type="pct"/>
            <w:hideMark/>
          </w:tcPr>
          <w:p w:rsidR="00B97991" w:rsidRPr="00ED0332" w:rsidRDefault="00B97991" w:rsidP="004B2EE6">
            <w:pPr>
              <w:rPr>
                <w:rFonts w:ascii="Times New Roman" w:hAnsi="Times New Roman" w:cs="Times New Roman"/>
              </w:rPr>
            </w:pPr>
            <w:r w:rsidRPr="00ED0332">
              <w:rPr>
                <w:rFonts w:ascii="Times New Roman" w:hAnsi="Times New Roman" w:cs="Times New Roman"/>
              </w:rPr>
              <w:t>ПРИНЯТО</w:t>
            </w:r>
          </w:p>
          <w:p w:rsidR="00B97991" w:rsidRPr="00ED0332" w:rsidRDefault="00B97991" w:rsidP="004B2EE6">
            <w:pPr>
              <w:rPr>
                <w:rFonts w:ascii="Times New Roman" w:hAnsi="Times New Roman" w:cs="Times New Roman"/>
              </w:rPr>
            </w:pPr>
            <w:r w:rsidRPr="00ED0332">
              <w:rPr>
                <w:rFonts w:ascii="Times New Roman" w:hAnsi="Times New Roman" w:cs="Times New Roman"/>
              </w:rPr>
              <w:t xml:space="preserve">На педагогическом совете  МАДОУ </w:t>
            </w:r>
          </w:p>
          <w:p w:rsidR="00B97991" w:rsidRPr="00ED0332" w:rsidRDefault="00B97991" w:rsidP="004B2EE6">
            <w:pPr>
              <w:rPr>
                <w:rFonts w:ascii="Times New Roman" w:hAnsi="Times New Roman" w:cs="Times New Roman"/>
              </w:rPr>
            </w:pPr>
            <w:r w:rsidRPr="00ED0332">
              <w:rPr>
                <w:rFonts w:ascii="Times New Roman" w:hAnsi="Times New Roman" w:cs="Times New Roman"/>
              </w:rPr>
              <w:t>«Детский сад № 313»</w:t>
            </w:r>
          </w:p>
          <w:p w:rsidR="00B97991" w:rsidRPr="00ED0332" w:rsidRDefault="00B97991" w:rsidP="004B2EE6">
            <w:pPr>
              <w:rPr>
                <w:rFonts w:ascii="Times New Roman" w:hAnsi="Times New Roman" w:cs="Times New Roman"/>
              </w:rPr>
            </w:pPr>
            <w:r w:rsidRPr="00ED0332">
              <w:rPr>
                <w:rFonts w:ascii="Times New Roman" w:hAnsi="Times New Roman" w:cs="Times New Roman"/>
              </w:rPr>
              <w:t xml:space="preserve">Протокол № 3 </w:t>
            </w:r>
          </w:p>
        </w:tc>
        <w:tc>
          <w:tcPr>
            <w:tcW w:w="2400" w:type="pct"/>
            <w:hideMark/>
          </w:tcPr>
          <w:p w:rsidR="00B97991" w:rsidRPr="00ED0332" w:rsidRDefault="00B97991" w:rsidP="004B2EE6">
            <w:pPr>
              <w:jc w:val="right"/>
              <w:rPr>
                <w:rFonts w:ascii="Times New Roman" w:hAnsi="Times New Roman" w:cs="Times New Roman"/>
              </w:rPr>
            </w:pPr>
            <w:r w:rsidRPr="00ED0332">
              <w:rPr>
                <w:rFonts w:ascii="Times New Roman" w:hAnsi="Times New Roman" w:cs="Times New Roman"/>
              </w:rPr>
              <w:t>УТВЕРЖДАЮ</w:t>
            </w:r>
          </w:p>
          <w:p w:rsidR="00B97991" w:rsidRPr="00ED0332" w:rsidRDefault="00B97991" w:rsidP="004B2EE6">
            <w:pPr>
              <w:jc w:val="right"/>
              <w:rPr>
                <w:rFonts w:ascii="Times New Roman" w:hAnsi="Times New Roman" w:cs="Times New Roman"/>
              </w:rPr>
            </w:pPr>
            <w:r w:rsidRPr="00ED0332">
              <w:rPr>
                <w:rFonts w:ascii="Times New Roman" w:hAnsi="Times New Roman" w:cs="Times New Roman"/>
              </w:rPr>
              <w:t xml:space="preserve">заведующий МАДОУ </w:t>
            </w:r>
          </w:p>
          <w:p w:rsidR="00B97991" w:rsidRPr="00ED0332" w:rsidRDefault="00B97991" w:rsidP="004B2EE6">
            <w:pPr>
              <w:jc w:val="right"/>
              <w:rPr>
                <w:rFonts w:ascii="Times New Roman" w:hAnsi="Times New Roman" w:cs="Times New Roman"/>
              </w:rPr>
            </w:pPr>
            <w:r w:rsidRPr="00ED0332">
              <w:rPr>
                <w:rFonts w:ascii="Times New Roman" w:hAnsi="Times New Roman" w:cs="Times New Roman"/>
              </w:rPr>
              <w:t>«Детский сад № 313»</w:t>
            </w:r>
          </w:p>
          <w:p w:rsidR="00B97991" w:rsidRPr="00ED0332" w:rsidRDefault="00B97991" w:rsidP="004B2EE6">
            <w:pPr>
              <w:jc w:val="right"/>
              <w:rPr>
                <w:rFonts w:ascii="Times New Roman" w:hAnsi="Times New Roman" w:cs="Times New Roman"/>
              </w:rPr>
            </w:pPr>
            <w:r w:rsidRPr="00ED0332">
              <w:rPr>
                <w:rFonts w:ascii="Times New Roman" w:hAnsi="Times New Roman" w:cs="Times New Roman"/>
              </w:rPr>
              <w:t>__________ Ф.А.Зарубина</w:t>
            </w:r>
          </w:p>
          <w:p w:rsidR="00B97991" w:rsidRPr="00ED0332" w:rsidRDefault="00B97991" w:rsidP="004B2EE6">
            <w:pPr>
              <w:jc w:val="right"/>
              <w:rPr>
                <w:rFonts w:ascii="Times New Roman" w:hAnsi="Times New Roman" w:cs="Times New Roman"/>
              </w:rPr>
            </w:pPr>
            <w:r w:rsidRPr="00ED0332">
              <w:rPr>
                <w:rFonts w:ascii="Times New Roman" w:hAnsi="Times New Roman" w:cs="Times New Roman"/>
              </w:rPr>
              <w:t>приказ от 16.05..2014 г. № 41</w:t>
            </w:r>
          </w:p>
        </w:tc>
      </w:tr>
      <w:tr w:rsidR="00B97991" w:rsidRPr="002F722F" w:rsidTr="00ED0332">
        <w:tc>
          <w:tcPr>
            <w:tcW w:w="2600" w:type="pct"/>
            <w:hideMark/>
          </w:tcPr>
          <w:p w:rsidR="00B97991" w:rsidRPr="00ED0332" w:rsidRDefault="00B97991" w:rsidP="004B2EE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0" w:type="pct"/>
            <w:hideMark/>
          </w:tcPr>
          <w:p w:rsidR="00B97991" w:rsidRPr="00ED0332" w:rsidRDefault="00B97991" w:rsidP="004B2EE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B97991" w:rsidRPr="002F722F" w:rsidTr="00ED0332">
        <w:trPr>
          <w:trHeight w:val="246"/>
        </w:trPr>
        <w:tc>
          <w:tcPr>
            <w:tcW w:w="2600" w:type="pct"/>
            <w:hideMark/>
          </w:tcPr>
          <w:p w:rsidR="00B97991" w:rsidRPr="00ED0332" w:rsidRDefault="00B97991" w:rsidP="004B2EE6">
            <w:pPr>
              <w:rPr>
                <w:rFonts w:ascii="Times New Roman" w:hAnsi="Times New Roman" w:cs="Times New Roman"/>
              </w:rPr>
            </w:pPr>
            <w:r w:rsidRPr="00ED0332">
              <w:rPr>
                <w:rFonts w:ascii="Times New Roman" w:hAnsi="Times New Roman" w:cs="Times New Roman"/>
              </w:rPr>
              <w:t>СОГЛАСОВАНО</w:t>
            </w:r>
          </w:p>
          <w:p w:rsidR="00B97991" w:rsidRPr="00ED0332" w:rsidRDefault="00B97991" w:rsidP="004B2EE6">
            <w:pPr>
              <w:rPr>
                <w:rFonts w:ascii="Times New Roman" w:hAnsi="Times New Roman" w:cs="Times New Roman"/>
              </w:rPr>
            </w:pPr>
            <w:r w:rsidRPr="00ED0332">
              <w:rPr>
                <w:rFonts w:ascii="Times New Roman" w:hAnsi="Times New Roman" w:cs="Times New Roman"/>
              </w:rPr>
              <w:t>с Общим родительским собранием МАДОУ «Детский сад № 313»</w:t>
            </w:r>
          </w:p>
          <w:p w:rsidR="00B97991" w:rsidRPr="00ED0332" w:rsidRDefault="00B97991" w:rsidP="004B2EE6">
            <w:pPr>
              <w:rPr>
                <w:rFonts w:ascii="Times New Roman" w:hAnsi="Times New Roman" w:cs="Times New Roman"/>
              </w:rPr>
            </w:pPr>
            <w:r w:rsidRPr="00ED0332">
              <w:rPr>
                <w:rFonts w:ascii="Times New Roman" w:hAnsi="Times New Roman" w:cs="Times New Roman"/>
              </w:rPr>
              <w:t>Протокол № 3 от 20.01.2014</w:t>
            </w:r>
          </w:p>
        </w:tc>
        <w:tc>
          <w:tcPr>
            <w:tcW w:w="2400" w:type="pct"/>
            <w:hideMark/>
          </w:tcPr>
          <w:p w:rsidR="00B97991" w:rsidRPr="00ED0332" w:rsidRDefault="00B97991" w:rsidP="004B2EE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B97991" w:rsidRPr="002F722F" w:rsidRDefault="00B97991" w:rsidP="00B97991">
      <w:pPr>
        <w:widowControl w:val="0"/>
        <w:tabs>
          <w:tab w:val="left" w:pos="30"/>
        </w:tabs>
        <w:autoSpaceDE w:val="0"/>
        <w:autoSpaceDN w:val="0"/>
        <w:adjustRightInd w:val="0"/>
        <w:jc w:val="both"/>
      </w:pPr>
    </w:p>
    <w:p w:rsidR="00B97991" w:rsidRPr="00ED0332" w:rsidRDefault="00B97991" w:rsidP="00B979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0332">
        <w:rPr>
          <w:rFonts w:ascii="Times New Roman" w:hAnsi="Times New Roman" w:cs="Times New Roman"/>
          <w:b/>
          <w:sz w:val="28"/>
          <w:szCs w:val="28"/>
        </w:rPr>
        <w:t>Положение о порядке ознакомления с документами муниципального автономного дошкольного образовательного учреждения «Детский сад № 313 комбинированного вида» Кировского района г. Казань, родителей (законных представителей) в том числе поступающих в него лиц</w:t>
      </w:r>
    </w:p>
    <w:p w:rsidR="00B97991" w:rsidRDefault="00B97991" w:rsidP="00B97991">
      <w:pPr>
        <w:jc w:val="center"/>
        <w:rPr>
          <w:b/>
        </w:rPr>
      </w:pPr>
      <w:r>
        <w:rPr>
          <w:b/>
        </w:rPr>
        <w:t xml:space="preserve">1. </w:t>
      </w:r>
      <w:r w:rsidRPr="0039166E">
        <w:rPr>
          <w:b/>
        </w:rPr>
        <w:t>Общие положения</w:t>
      </w:r>
    </w:p>
    <w:p w:rsidR="00B97991" w:rsidRPr="006D15F7" w:rsidRDefault="00B97991" w:rsidP="00B97991">
      <w:pPr>
        <w:pStyle w:val="Default"/>
        <w:ind w:firstLine="709"/>
        <w:jc w:val="both"/>
      </w:pPr>
      <w:r>
        <w:t>1</w:t>
      </w:r>
      <w:r w:rsidRPr="006D15F7">
        <w:t xml:space="preserve">.1. Настоящее Положение определяет порядок ознакомление с документами муниципального автономного дошкольного образовательного учреждения «Детский сад № 313 комбинированного вида» Кировского района г. Казань ( в дальнейшем МАДОУ), родителей (законных представителей) в том числе поступающих в него лиц </w:t>
      </w:r>
    </w:p>
    <w:p w:rsidR="00B97991" w:rsidRPr="006D15F7" w:rsidRDefault="00B97991" w:rsidP="00B97991">
      <w:pPr>
        <w:pStyle w:val="Default"/>
        <w:ind w:firstLine="709"/>
        <w:jc w:val="both"/>
      </w:pPr>
      <w:r w:rsidRPr="006D15F7">
        <w:t>1.2. Настоящее Положение разработано в соответствии с пунктом 18 части 1 статьи 34 и частью 2 статьи 55 Федерального закона от 29.12.2012 № 273-ФЗ «Об образовании в Российской Федерации»</w:t>
      </w:r>
      <w:r w:rsidRPr="006D15F7">
        <w:rPr>
          <w:lang w:eastAsia="ar-SA"/>
        </w:rPr>
        <w:t>.</w:t>
      </w:r>
    </w:p>
    <w:p w:rsidR="00B97991" w:rsidRPr="006D15F7" w:rsidRDefault="00B97991" w:rsidP="00B97991">
      <w:pPr>
        <w:pStyle w:val="a3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D15F7">
        <w:rPr>
          <w:rFonts w:ascii="Times New Roman" w:hAnsi="Times New Roman"/>
          <w:sz w:val="24"/>
          <w:szCs w:val="24"/>
        </w:rPr>
        <w:t>1.3. Понятия, используемые в настоящем Положение, означают следующее:</w:t>
      </w:r>
    </w:p>
    <w:p w:rsidR="00B97991" w:rsidRPr="006D15F7" w:rsidRDefault="00B97991" w:rsidP="00B97991">
      <w:pPr>
        <w:pStyle w:val="Default"/>
        <w:ind w:firstLine="709"/>
        <w:jc w:val="both"/>
      </w:pPr>
      <w:r w:rsidRPr="006D15F7">
        <w:t>«локальный нормативный акт» – нормативное предписание, принятое на уровне МАДОУ и регулирующее его внутреннюю деятельность;</w:t>
      </w:r>
    </w:p>
    <w:p w:rsidR="00B97991" w:rsidRPr="006D15F7" w:rsidRDefault="00B97991" w:rsidP="00B97991">
      <w:pPr>
        <w:pStyle w:val="Default"/>
        <w:ind w:firstLine="709"/>
        <w:jc w:val="both"/>
      </w:pPr>
      <w:r w:rsidRPr="006D15F7">
        <w:rPr>
          <w:rStyle w:val="a4"/>
          <w:b w:val="0"/>
        </w:rPr>
        <w:t>«распорядительный акт»</w:t>
      </w:r>
      <w:r w:rsidRPr="006D15F7">
        <w:rPr>
          <w:rStyle w:val="a4"/>
        </w:rPr>
        <w:t xml:space="preserve"> – </w:t>
      </w:r>
      <w:r w:rsidRPr="006D15F7">
        <w:t>это приказ, изданный руководителем МАДОУ, в котором фиксируются решения административных и организационных вопросов деятельности МАДОУ;</w:t>
      </w:r>
    </w:p>
    <w:p w:rsidR="00B97991" w:rsidRPr="006D15F7" w:rsidRDefault="00B97991" w:rsidP="00B97991">
      <w:pPr>
        <w:pStyle w:val="Default"/>
        <w:ind w:firstLine="709"/>
        <w:jc w:val="both"/>
      </w:pPr>
      <w:r w:rsidRPr="006D15F7">
        <w:t>«обучающийся» - физическое лицо, осваивающее образовательную программу.</w:t>
      </w:r>
    </w:p>
    <w:p w:rsidR="00B97991" w:rsidRPr="006D15F7" w:rsidRDefault="00B97991" w:rsidP="00B97991">
      <w:pPr>
        <w:pStyle w:val="Default"/>
        <w:ind w:firstLine="709"/>
        <w:jc w:val="both"/>
      </w:pPr>
      <w:r w:rsidRPr="006D15F7">
        <w:t>1.4. Настоящее Положение разработано в целях</w:t>
      </w:r>
      <w:r w:rsidRPr="006D15F7">
        <w:rPr>
          <w:lang w:eastAsia="ar-SA"/>
        </w:rPr>
        <w:t xml:space="preserve"> соблюдения законных прав обучающихся (поступающих),  их родителей (законных представителей).</w:t>
      </w:r>
    </w:p>
    <w:p w:rsidR="00B97991" w:rsidRPr="006D15F7" w:rsidRDefault="00B97991" w:rsidP="00B97991">
      <w:pPr>
        <w:pStyle w:val="Default"/>
        <w:ind w:firstLine="709"/>
        <w:jc w:val="both"/>
      </w:pPr>
      <w:r w:rsidRPr="006D15F7">
        <w:t>1.5. Настоящее Положение является локальным нормативным актом МАДОУ (далее – локальный нормативный акт), регламентирующим организационные аспекты деятельности МАДОУ.</w:t>
      </w:r>
    </w:p>
    <w:p w:rsidR="00B97991" w:rsidRPr="006D15F7" w:rsidRDefault="00B97991" w:rsidP="00B97991">
      <w:pPr>
        <w:pStyle w:val="Default"/>
        <w:ind w:firstLine="709"/>
        <w:jc w:val="both"/>
      </w:pPr>
      <w:r w:rsidRPr="006D15F7">
        <w:t>1.6. Основными требованиями к информированию родителей (законных представителей) несовершеннолетних обучающихся (поступающих) являются: достоверность и полнота предоставления информации; чёткость в изложении информации; удобство и доступность получения информации; оперативность предоставления информации</w:t>
      </w:r>
      <w:r w:rsidRPr="006D15F7">
        <w:rPr>
          <w:lang w:eastAsia="ar-SA"/>
        </w:rPr>
        <w:t>.</w:t>
      </w:r>
    </w:p>
    <w:p w:rsidR="00B97991" w:rsidRPr="006D15F7" w:rsidRDefault="00B97991" w:rsidP="00B97991">
      <w:pPr>
        <w:tabs>
          <w:tab w:val="left" w:pos="993"/>
        </w:tabs>
        <w:ind w:firstLine="709"/>
        <w:jc w:val="both"/>
        <w:rPr>
          <w:lang w:eastAsia="ru-RU"/>
        </w:rPr>
      </w:pPr>
    </w:p>
    <w:p w:rsidR="00B97991" w:rsidRPr="006D15F7" w:rsidRDefault="00B97991" w:rsidP="00B97991">
      <w:pPr>
        <w:jc w:val="center"/>
        <w:rPr>
          <w:rStyle w:val="a4"/>
          <w:color w:val="000000"/>
        </w:rPr>
      </w:pPr>
      <w:r w:rsidRPr="006D15F7">
        <w:rPr>
          <w:rStyle w:val="a4"/>
          <w:color w:val="000000"/>
        </w:rPr>
        <w:t>2. Организация ознакомления родителей (законных представителей) несовершеннолетних поступающих в МАДОУ</w:t>
      </w:r>
    </w:p>
    <w:p w:rsidR="00B97991" w:rsidRPr="006D15F7" w:rsidRDefault="00B97991" w:rsidP="00B97991">
      <w:pPr>
        <w:pStyle w:val="Default"/>
        <w:tabs>
          <w:tab w:val="left" w:pos="993"/>
        </w:tabs>
        <w:ind w:firstLine="709"/>
        <w:jc w:val="both"/>
      </w:pPr>
      <w:r w:rsidRPr="006D15F7">
        <w:t>2.1. При приё</w:t>
      </w:r>
      <w:r w:rsidRPr="006D15F7">
        <w:rPr>
          <w:lang w:eastAsia="ar-SA"/>
        </w:rPr>
        <w:t xml:space="preserve">ме несовершеннолетнего поступающего в </w:t>
      </w:r>
      <w:r w:rsidRPr="006D15F7">
        <w:t xml:space="preserve">МАДОУ последнее </w:t>
      </w:r>
      <w:r w:rsidRPr="006D15F7">
        <w:rPr>
          <w:lang w:eastAsia="ar-SA"/>
        </w:rPr>
        <w:t xml:space="preserve">обязано </w:t>
      </w:r>
      <w:r w:rsidRPr="006D15F7">
        <w:t xml:space="preserve">ознакомить  его родителей (законных представителей) со следующими документами: </w:t>
      </w:r>
    </w:p>
    <w:p w:rsidR="00B97991" w:rsidRPr="006D15F7" w:rsidRDefault="00B97991" w:rsidP="00B97991">
      <w:pPr>
        <w:pStyle w:val="Default"/>
        <w:ind w:firstLine="709"/>
        <w:jc w:val="both"/>
      </w:pPr>
      <w:r w:rsidRPr="006D15F7">
        <w:lastRenderedPageBreak/>
        <w:t xml:space="preserve">- правилами приёма в МАДОУ, </w:t>
      </w:r>
    </w:p>
    <w:p w:rsidR="00B97991" w:rsidRPr="006D15F7" w:rsidRDefault="00B97991" w:rsidP="00B97991">
      <w:pPr>
        <w:pStyle w:val="Default"/>
        <w:ind w:firstLine="709"/>
        <w:jc w:val="both"/>
      </w:pPr>
      <w:r w:rsidRPr="006D15F7">
        <w:t xml:space="preserve">- уставом МАДОУ, </w:t>
      </w:r>
    </w:p>
    <w:p w:rsidR="00B97991" w:rsidRPr="006D15F7" w:rsidRDefault="00B97991" w:rsidP="00B97991">
      <w:pPr>
        <w:pStyle w:val="Default"/>
        <w:ind w:firstLine="709"/>
        <w:jc w:val="both"/>
      </w:pPr>
      <w:r w:rsidRPr="006D15F7">
        <w:t xml:space="preserve">- лицензией на право осуществление образовательной деятельности, </w:t>
      </w:r>
    </w:p>
    <w:p w:rsidR="00B97991" w:rsidRPr="006D15F7" w:rsidRDefault="00B97991" w:rsidP="00B97991">
      <w:pPr>
        <w:pStyle w:val="Default"/>
        <w:ind w:firstLine="709"/>
        <w:jc w:val="both"/>
      </w:pPr>
      <w:r w:rsidRPr="006D15F7">
        <w:t xml:space="preserve">- образовательной программой дошкольного образования, </w:t>
      </w:r>
    </w:p>
    <w:p w:rsidR="00B97991" w:rsidRPr="006D15F7" w:rsidRDefault="00B97991" w:rsidP="00B97991">
      <w:pPr>
        <w:pStyle w:val="Default"/>
        <w:ind w:firstLine="709"/>
        <w:jc w:val="both"/>
      </w:pPr>
      <w:r w:rsidRPr="006D15F7">
        <w:t>- другими документами, регламентирующими организацию  и осуществление образовательной деятельности в МАДОУ,</w:t>
      </w:r>
    </w:p>
    <w:p w:rsidR="00B97991" w:rsidRPr="006D15F7" w:rsidRDefault="00B97991" w:rsidP="00B97991">
      <w:pPr>
        <w:pStyle w:val="Default"/>
        <w:ind w:firstLine="709"/>
        <w:jc w:val="both"/>
      </w:pPr>
      <w:r w:rsidRPr="006D15F7">
        <w:t>- правилами внутреннего распорядка МАДОУ,</w:t>
      </w:r>
    </w:p>
    <w:p w:rsidR="00B97991" w:rsidRPr="006D15F7" w:rsidRDefault="00B97991" w:rsidP="00B97991">
      <w:pPr>
        <w:pStyle w:val="Default"/>
        <w:ind w:firstLine="709"/>
        <w:jc w:val="both"/>
      </w:pPr>
      <w:r w:rsidRPr="006D15F7">
        <w:t>- режимом занятий,</w:t>
      </w:r>
    </w:p>
    <w:p w:rsidR="00B97991" w:rsidRPr="006D15F7" w:rsidRDefault="00B97991" w:rsidP="00B97991">
      <w:pPr>
        <w:pStyle w:val="Default"/>
        <w:ind w:firstLine="709"/>
        <w:jc w:val="both"/>
      </w:pPr>
      <w:r w:rsidRPr="006D15F7">
        <w:t>- другими документами, затрагивающими права и законные интересы воспитанников и родителей (законных представителей) воспитанников МАДОУ.</w:t>
      </w:r>
    </w:p>
    <w:p w:rsidR="00B97991" w:rsidRPr="006D15F7" w:rsidRDefault="00B97991" w:rsidP="00B97991">
      <w:pPr>
        <w:pStyle w:val="Default"/>
        <w:ind w:firstLine="709"/>
        <w:jc w:val="both"/>
      </w:pPr>
      <w:r w:rsidRPr="006D15F7">
        <w:t>2.2. Копии документов, указанные в пункте 1 настоящего раздела, размещаются на информационном стенде в МАДОУ и (или) на сайте МАДОУ.</w:t>
      </w:r>
    </w:p>
    <w:p w:rsidR="00B97991" w:rsidRPr="006D15F7" w:rsidRDefault="00B97991" w:rsidP="00B97991">
      <w:pPr>
        <w:pStyle w:val="Default"/>
        <w:ind w:firstLine="709"/>
        <w:jc w:val="both"/>
      </w:pPr>
      <w:r w:rsidRPr="006D15F7">
        <w:t>2.3. На информационном стенде в МАДОУ размещается информация о документах, которые необходимо представить руководителю МАДОУ для приёма несовершеннолетнего поступающего в МАДОУ и о сроках приёма руководителем указанных документов.</w:t>
      </w:r>
    </w:p>
    <w:p w:rsidR="00B97991" w:rsidRPr="006D15F7" w:rsidRDefault="00B97991" w:rsidP="00B97991">
      <w:pPr>
        <w:pStyle w:val="Default"/>
        <w:ind w:firstLine="709"/>
        <w:jc w:val="both"/>
      </w:pPr>
      <w:r w:rsidRPr="006D15F7">
        <w:t>2.4. Факт ознакомления родителей (законных представителей) несовершеннолетнего поступающего, в том числе через сайт МАДОУ с правилами приёма в МАДОУ фиксируется в заявлении о приёме и заверяется личной подписью родителей (законных представителей) несовершеннолетнего поступающего.</w:t>
      </w:r>
    </w:p>
    <w:p w:rsidR="00B97991" w:rsidRPr="006D15F7" w:rsidRDefault="00B97991" w:rsidP="00B97991">
      <w:pPr>
        <w:pStyle w:val="Default"/>
        <w:ind w:firstLine="709"/>
        <w:jc w:val="both"/>
      </w:pPr>
      <w:r w:rsidRPr="006D15F7">
        <w:rPr>
          <w:lang w:eastAsia="ar-SA"/>
        </w:rPr>
        <w:t xml:space="preserve">2.5. Родители (законные представители) несовершеннолетнего поступающего знакомятся с документами </w:t>
      </w:r>
      <w:r w:rsidRPr="006D15F7">
        <w:t>МАДОУ</w:t>
      </w:r>
      <w:r w:rsidRPr="006D15F7">
        <w:rPr>
          <w:lang w:eastAsia="ar-SA"/>
        </w:rPr>
        <w:t xml:space="preserve"> в течение 3 (трёх) рабочих дней с момента подачи заявления на обучение в </w:t>
      </w:r>
      <w:r w:rsidRPr="006D15F7">
        <w:t>МАДОУ</w:t>
      </w:r>
      <w:r w:rsidRPr="006D15F7">
        <w:rPr>
          <w:lang w:eastAsia="ar-SA"/>
        </w:rPr>
        <w:t>.</w:t>
      </w:r>
    </w:p>
    <w:p w:rsidR="00B97991" w:rsidRPr="006D15F7" w:rsidRDefault="00B97991" w:rsidP="00B97991">
      <w:pPr>
        <w:pStyle w:val="Default"/>
        <w:ind w:firstLine="709"/>
        <w:jc w:val="both"/>
      </w:pPr>
      <w:r w:rsidRPr="006D15F7">
        <w:t>2.6. Факт ознакомления родителей (законных представителей) несовершеннолетнего поступающего, в том числе через сайт МАДОУ, с лицензией на осуществление образовательной деятельности, с уставом МАДОУ, с образовательной программой дошкольного образования и другими документами, регламентирующими организацию и осуществление образовательной деятельности, права и обязанности обучающихся фиксируется в договоре об образовании и заверяется личной подписью родителей (законных представителей).</w:t>
      </w:r>
    </w:p>
    <w:p w:rsidR="00B97991" w:rsidRPr="006D15F7" w:rsidRDefault="00B97991" w:rsidP="00B97991">
      <w:pPr>
        <w:pStyle w:val="Default"/>
        <w:ind w:firstLine="709"/>
        <w:jc w:val="both"/>
      </w:pPr>
      <w:r w:rsidRPr="006D15F7">
        <w:t xml:space="preserve">2.7. Подписью родителей (законных представителей) несовершеннолетнего поступающего фиксируется также согласие на обработку своих персональных данных и персональных данных поступающего в порядке, установленном законодательством Российской Федерации. </w:t>
      </w:r>
    </w:p>
    <w:p w:rsidR="00B97991" w:rsidRPr="006D15F7" w:rsidRDefault="00B97991" w:rsidP="00B97991">
      <w:pPr>
        <w:pStyle w:val="Default"/>
        <w:ind w:firstLine="709"/>
        <w:jc w:val="both"/>
      </w:pPr>
    </w:p>
    <w:p w:rsidR="00B97991" w:rsidRPr="00B97991" w:rsidRDefault="00B97991" w:rsidP="00B97991">
      <w:pPr>
        <w:numPr>
          <w:ilvl w:val="1"/>
          <w:numId w:val="2"/>
        </w:numPr>
        <w:tabs>
          <w:tab w:val="left" w:pos="993"/>
        </w:tabs>
        <w:suppressAutoHyphens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97991">
        <w:rPr>
          <w:rFonts w:ascii="Times New Roman" w:hAnsi="Times New Roman" w:cs="Times New Roman"/>
          <w:sz w:val="24"/>
          <w:szCs w:val="24"/>
        </w:rPr>
        <w:t>В случае внесений изменений в локальные нормативные акты,</w:t>
      </w:r>
      <w:r w:rsidRPr="00B97991">
        <w:rPr>
          <w:rFonts w:ascii="Times New Roman" w:hAnsi="Times New Roman" w:cs="Times New Roman"/>
          <w:sz w:val="24"/>
          <w:szCs w:val="24"/>
          <w:lang w:eastAsia="ru-RU"/>
        </w:rPr>
        <w:t xml:space="preserve"> затрагивающие права и законные интересы несовершеннолетних воспитанников, </w:t>
      </w:r>
      <w:r w:rsidRPr="00B97991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знакомятся с локальными нормативными актами в новой редакции в течение 10 (десяти) рабочих дней. Данные документы в новой редакции размещаются на сайте ДОУ в эти же сроки. </w:t>
      </w:r>
    </w:p>
    <w:p w:rsidR="00B97991" w:rsidRPr="00B97991" w:rsidRDefault="00B97991" w:rsidP="00B97991">
      <w:pPr>
        <w:numPr>
          <w:ilvl w:val="1"/>
          <w:numId w:val="2"/>
        </w:numPr>
        <w:tabs>
          <w:tab w:val="left" w:pos="993"/>
        </w:tabs>
        <w:suppressAutoHyphens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97991">
        <w:rPr>
          <w:rFonts w:ascii="Times New Roman" w:hAnsi="Times New Roman" w:cs="Times New Roman"/>
          <w:sz w:val="24"/>
          <w:szCs w:val="24"/>
        </w:rPr>
        <w:t>В случае, когда распорядительный акт имеет отношение к небольшому кругу родителей (законных представителей) несовершеннолетних воспитанников, целесообразно оформлять визы ознакомления непосредственно на самом документе.</w:t>
      </w:r>
    </w:p>
    <w:p w:rsidR="00B97991" w:rsidRDefault="00B97991" w:rsidP="00B97991">
      <w:pPr>
        <w:numPr>
          <w:ilvl w:val="1"/>
          <w:numId w:val="2"/>
        </w:numPr>
        <w:tabs>
          <w:tab w:val="left" w:pos="993"/>
        </w:tabs>
        <w:suppressAutoHyphens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B53FC">
        <w:rPr>
          <w:rFonts w:ascii="Times New Roman" w:hAnsi="Times New Roman" w:cs="Times New Roman"/>
          <w:sz w:val="24"/>
          <w:szCs w:val="24"/>
        </w:rPr>
        <w:t>В случае, когда с распорядительным актом необходимо ознакомить большое число родителей (законных представителей) несовершеннолетних воспитанников, к нему можно приложить отдельный лист для оформления всех необходимых виз ознакомления (далее - лист ознакомления). Лист ознакомления является приложением к распорядительному акту.</w:t>
      </w:r>
    </w:p>
    <w:sectPr w:rsidR="00B97991" w:rsidSect="00ED0332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2EE5" w:rsidRDefault="00A12EE5" w:rsidP="00ED0332">
      <w:pPr>
        <w:spacing w:after="0" w:line="240" w:lineRule="auto"/>
      </w:pPr>
      <w:r>
        <w:separator/>
      </w:r>
    </w:p>
  </w:endnote>
  <w:endnote w:type="continuationSeparator" w:id="1">
    <w:p w:rsidR="00A12EE5" w:rsidRDefault="00A12EE5" w:rsidP="00ED03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2EE5" w:rsidRDefault="00A12EE5" w:rsidP="00ED0332">
      <w:pPr>
        <w:spacing w:after="0" w:line="240" w:lineRule="auto"/>
      </w:pPr>
      <w:r>
        <w:separator/>
      </w:r>
    </w:p>
  </w:footnote>
  <w:footnote w:type="continuationSeparator" w:id="1">
    <w:p w:rsidR="00A12EE5" w:rsidRDefault="00A12EE5" w:rsidP="00ED03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4"/>
      <w:numFmt w:val="upperRoman"/>
      <w:lvlText w:val="%1."/>
      <w:lvlJc w:val="left"/>
      <w:pPr>
        <w:tabs>
          <w:tab w:val="num" w:pos="2211"/>
        </w:tabs>
        <w:ind w:left="2211" w:hanging="720"/>
      </w:pPr>
      <w:rPr>
        <w:rFonts w:hint="default"/>
      </w:rPr>
    </w:lvl>
  </w:abstractNum>
  <w:abstractNum w:abstractNumId="1">
    <w:nsid w:val="481E60E1"/>
    <w:multiLevelType w:val="multilevel"/>
    <w:tmpl w:val="6318F9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2">
    <w:nsid w:val="4D7710DB"/>
    <w:multiLevelType w:val="hybridMultilevel"/>
    <w:tmpl w:val="8E9EE762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A933E5"/>
    <w:multiLevelType w:val="multilevel"/>
    <w:tmpl w:val="3FD0724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97991"/>
    <w:rsid w:val="000E591F"/>
    <w:rsid w:val="00486815"/>
    <w:rsid w:val="004B2EE6"/>
    <w:rsid w:val="005641A3"/>
    <w:rsid w:val="005C55C7"/>
    <w:rsid w:val="00633F08"/>
    <w:rsid w:val="006F2D71"/>
    <w:rsid w:val="007F42B7"/>
    <w:rsid w:val="009E6799"/>
    <w:rsid w:val="00A12EE5"/>
    <w:rsid w:val="00A1424E"/>
    <w:rsid w:val="00AD6AD7"/>
    <w:rsid w:val="00B31360"/>
    <w:rsid w:val="00B94DCB"/>
    <w:rsid w:val="00B97991"/>
    <w:rsid w:val="00BC2BB2"/>
    <w:rsid w:val="00D95208"/>
    <w:rsid w:val="00ED0332"/>
    <w:rsid w:val="00FB53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9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7991"/>
    <w:pPr>
      <w:ind w:left="720"/>
      <w:contextualSpacing/>
    </w:pPr>
  </w:style>
  <w:style w:type="paragraph" w:customStyle="1" w:styleId="Default">
    <w:name w:val="Default"/>
    <w:rsid w:val="00B9799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4">
    <w:name w:val="Strong"/>
    <w:uiPriority w:val="22"/>
    <w:qFormat/>
    <w:rsid w:val="00B97991"/>
    <w:rPr>
      <w:b/>
      <w:bCs/>
    </w:rPr>
  </w:style>
  <w:style w:type="character" w:customStyle="1" w:styleId="a5">
    <w:name w:val="Символ сноски"/>
    <w:rsid w:val="00ED0332"/>
    <w:rPr>
      <w:vertAlign w:val="superscript"/>
    </w:rPr>
  </w:style>
  <w:style w:type="character" w:customStyle="1" w:styleId="apple-converted-space">
    <w:name w:val="apple-converted-space"/>
    <w:rsid w:val="00ED0332"/>
    <w:rPr>
      <w:rFonts w:ascii="Times New Roman" w:hAnsi="Times New Roman" w:cs="Times New Roman" w:hint="default"/>
    </w:rPr>
  </w:style>
  <w:style w:type="character" w:styleId="a6">
    <w:name w:val="Hyperlink"/>
    <w:rsid w:val="00ED0332"/>
    <w:rPr>
      <w:color w:val="0000FF"/>
      <w:u w:val="single"/>
    </w:rPr>
  </w:style>
  <w:style w:type="paragraph" w:styleId="a7">
    <w:name w:val="Normal (Web)"/>
    <w:basedOn w:val="a"/>
    <w:rsid w:val="00ED0332"/>
    <w:pPr>
      <w:suppressAutoHyphens/>
      <w:spacing w:before="280" w:after="280" w:line="240" w:lineRule="auto"/>
    </w:pPr>
    <w:rPr>
      <w:rFonts w:ascii="Calibri" w:eastAsia="Times New Roman" w:hAnsi="Calibri" w:cs="Times New Roman"/>
      <w:sz w:val="24"/>
      <w:szCs w:val="24"/>
      <w:lang w:eastAsia="ar-SA"/>
    </w:rPr>
  </w:style>
  <w:style w:type="paragraph" w:styleId="a8">
    <w:name w:val="footnote text"/>
    <w:basedOn w:val="a"/>
    <w:link w:val="a9"/>
    <w:rsid w:val="00ED0332"/>
    <w:pPr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a9">
    <w:name w:val="Текст сноски Знак"/>
    <w:basedOn w:val="a0"/>
    <w:link w:val="a8"/>
    <w:rsid w:val="00ED0332"/>
    <w:rPr>
      <w:rFonts w:ascii="Calibri" w:eastAsia="Times New Roman" w:hAnsi="Calibri" w:cs="Times New Roman"/>
      <w:sz w:val="20"/>
      <w:szCs w:val="20"/>
      <w:lang w:eastAsia="ar-SA"/>
    </w:rPr>
  </w:style>
  <w:style w:type="paragraph" w:customStyle="1" w:styleId="1">
    <w:name w:val="Абзац списка1"/>
    <w:basedOn w:val="a"/>
    <w:rsid w:val="00ED0332"/>
    <w:pPr>
      <w:suppressAutoHyphens/>
      <w:spacing w:after="0" w:line="240" w:lineRule="auto"/>
      <w:ind w:left="720"/>
    </w:pPr>
    <w:rPr>
      <w:rFonts w:ascii="Calibri" w:eastAsia="Times New Roman" w:hAnsi="Calibri" w:cs="Times New Roman"/>
      <w:lang w:eastAsia="ar-SA"/>
    </w:rPr>
  </w:style>
  <w:style w:type="paragraph" w:styleId="aa">
    <w:name w:val="No Spacing"/>
    <w:qFormat/>
    <w:rsid w:val="00ED0332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786</Words>
  <Characters>4483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Sadretdinovs</cp:lastModifiedBy>
  <cp:revision>8</cp:revision>
  <dcterms:created xsi:type="dcterms:W3CDTF">2015-02-02T12:22:00Z</dcterms:created>
  <dcterms:modified xsi:type="dcterms:W3CDTF">2015-02-02T19:49:00Z</dcterms:modified>
</cp:coreProperties>
</file>